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7E18" w14:textId="5F08C829" w:rsidR="0034463A" w:rsidRPr="00230A9B" w:rsidRDefault="00230A9B" w:rsidP="00230A9B">
      <w:pPr>
        <w:jc w:val="center"/>
        <w:rPr>
          <w:sz w:val="60"/>
          <w:szCs w:val="60"/>
        </w:rPr>
      </w:pPr>
      <w:r w:rsidRPr="00230A9B">
        <w:rPr>
          <w:sz w:val="60"/>
          <w:szCs w:val="60"/>
        </w:rPr>
        <w:t>Backpack Ministry</w:t>
      </w:r>
    </w:p>
    <w:p w14:paraId="6EF3B4AB" w14:textId="1666F3EB" w:rsidR="00230A9B" w:rsidRDefault="00230A9B"/>
    <w:p w14:paraId="06A83226" w14:textId="684C0CBE" w:rsidR="00230A9B" w:rsidRPr="00230A9B" w:rsidRDefault="00230A9B">
      <w:pPr>
        <w:rPr>
          <w:sz w:val="36"/>
          <w:szCs w:val="36"/>
        </w:rPr>
      </w:pPr>
      <w:r w:rsidRPr="00230A9B">
        <w:rPr>
          <w:sz w:val="36"/>
          <w:szCs w:val="36"/>
        </w:rPr>
        <w:t>Food items needed:</w:t>
      </w:r>
    </w:p>
    <w:p w14:paraId="4891CF9B" w14:textId="1CD64D72" w:rsidR="00230A9B" w:rsidRPr="00230A9B" w:rsidRDefault="00230A9B">
      <w:pPr>
        <w:rPr>
          <w:sz w:val="36"/>
          <w:szCs w:val="36"/>
        </w:rPr>
      </w:pPr>
    </w:p>
    <w:p w14:paraId="6465C39C" w14:textId="61AA728A" w:rsidR="00230A9B" w:rsidRPr="00230A9B" w:rsidRDefault="00230A9B">
      <w:pPr>
        <w:rPr>
          <w:sz w:val="36"/>
          <w:szCs w:val="36"/>
        </w:rPr>
      </w:pPr>
      <w:r w:rsidRPr="00230A9B">
        <w:rPr>
          <w:sz w:val="36"/>
          <w:szCs w:val="36"/>
        </w:rPr>
        <w:t>200 individual fruit pouches (</w:t>
      </w:r>
      <w:proofErr w:type="spellStart"/>
      <w:r w:rsidRPr="00230A9B">
        <w:rPr>
          <w:sz w:val="36"/>
          <w:szCs w:val="36"/>
        </w:rPr>
        <w:t>ie</w:t>
      </w:r>
      <w:proofErr w:type="spellEnd"/>
      <w:r w:rsidRPr="00230A9B">
        <w:rPr>
          <w:sz w:val="36"/>
          <w:szCs w:val="36"/>
        </w:rPr>
        <w:t>, applesauce)</w:t>
      </w:r>
    </w:p>
    <w:p w14:paraId="62F8F6B1" w14:textId="4A4561CF" w:rsidR="00230A9B" w:rsidRPr="00230A9B" w:rsidRDefault="00230A9B">
      <w:pPr>
        <w:rPr>
          <w:sz w:val="36"/>
          <w:szCs w:val="36"/>
        </w:rPr>
      </w:pPr>
      <w:r w:rsidRPr="00230A9B">
        <w:rPr>
          <w:sz w:val="36"/>
          <w:szCs w:val="36"/>
        </w:rPr>
        <w:t>200 individual fruit roll ups</w:t>
      </w:r>
    </w:p>
    <w:p w14:paraId="62C61179" w14:textId="47AC846B" w:rsidR="00230A9B" w:rsidRPr="00230A9B" w:rsidRDefault="00230A9B">
      <w:pPr>
        <w:rPr>
          <w:sz w:val="36"/>
          <w:szCs w:val="36"/>
        </w:rPr>
      </w:pPr>
      <w:r w:rsidRPr="00230A9B">
        <w:rPr>
          <w:sz w:val="36"/>
          <w:szCs w:val="36"/>
        </w:rPr>
        <w:t>200 individual granola bars</w:t>
      </w:r>
    </w:p>
    <w:sectPr w:rsidR="00230A9B" w:rsidRPr="00230A9B" w:rsidSect="00B75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9B"/>
    <w:rsid w:val="00230A9B"/>
    <w:rsid w:val="0034463A"/>
    <w:rsid w:val="00B7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BA015"/>
  <w15:chartTrackingRefBased/>
  <w15:docId w15:val="{59EAA646-AD2A-BD43-9DC6-F36E9C47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2023-03-08T18:02:00Z</dcterms:created>
  <dcterms:modified xsi:type="dcterms:W3CDTF">2023-03-08T18:03:00Z</dcterms:modified>
</cp:coreProperties>
</file>